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52" w:rsidRPr="006C32F2" w:rsidRDefault="00121AF4" w:rsidP="006C32F2">
      <w:pPr>
        <w:ind w:left="1843"/>
        <w:jc w:val="center"/>
        <w:rPr>
          <w:b/>
          <w:u w:val="single"/>
        </w:rPr>
      </w:pPr>
      <w:r w:rsidRPr="006C32F2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9DFC906" wp14:editId="792FE336">
            <wp:simplePos x="0" y="0"/>
            <wp:positionH relativeFrom="column">
              <wp:posOffset>138430</wp:posOffset>
            </wp:positionH>
            <wp:positionV relativeFrom="paragraph">
              <wp:posOffset>0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52" w:rsidRPr="006C32F2">
        <w:rPr>
          <w:b/>
          <w:u w:val="single"/>
        </w:rPr>
        <w:t xml:space="preserve">УПРАВЛЕНИЕ </w:t>
      </w:r>
      <w:r w:rsidR="006C32F2" w:rsidRPr="006C32F2">
        <w:rPr>
          <w:b/>
          <w:u w:val="single"/>
        </w:rPr>
        <w:t xml:space="preserve">РОСРЕЕСТРА </w:t>
      </w:r>
      <w:r w:rsidR="00E72752" w:rsidRPr="006C32F2">
        <w:rPr>
          <w:b/>
          <w:u w:val="single"/>
        </w:rPr>
        <w:t xml:space="preserve">ПО ЧЕЛЯБИНСКОЙ ОБЛАСТИ </w:t>
      </w:r>
    </w:p>
    <w:p w:rsidR="00E72752" w:rsidRDefault="00B417CB" w:rsidP="00C542BF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3E7FA5">
        <w:rPr>
          <w:sz w:val="28"/>
          <w:szCs w:val="28"/>
        </w:rPr>
        <w:t>8</w:t>
      </w:r>
      <w:r w:rsidR="00B41056">
        <w:rPr>
          <w:sz w:val="28"/>
          <w:szCs w:val="28"/>
        </w:rPr>
        <w:t>.</w:t>
      </w:r>
      <w:r w:rsidR="00D77E6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41056">
        <w:rPr>
          <w:sz w:val="28"/>
          <w:szCs w:val="28"/>
        </w:rPr>
        <w:t>.202</w:t>
      </w:r>
      <w:r w:rsidR="00D77E67">
        <w:rPr>
          <w:sz w:val="28"/>
          <w:szCs w:val="28"/>
        </w:rPr>
        <w:t>2</w:t>
      </w:r>
    </w:p>
    <w:p w:rsidR="00E72752" w:rsidRDefault="00E72752" w:rsidP="00E72752">
      <w:pPr>
        <w:jc w:val="center"/>
        <w:rPr>
          <w:sz w:val="16"/>
          <w:szCs w:val="16"/>
        </w:rPr>
      </w:pPr>
    </w:p>
    <w:p w:rsidR="00D11B3D" w:rsidRPr="003E7FA5" w:rsidRDefault="00F01A01" w:rsidP="006C32F2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Челябинский </w:t>
      </w:r>
      <w:r w:rsidR="0080226C" w:rsidRPr="003E7FA5">
        <w:rPr>
          <w:b/>
          <w:color w:val="0070C0"/>
          <w:sz w:val="26"/>
          <w:szCs w:val="26"/>
        </w:rPr>
        <w:t xml:space="preserve">Росреестр исправляет реестровые ошибки </w:t>
      </w:r>
      <w:r w:rsidR="00717C99">
        <w:rPr>
          <w:b/>
          <w:color w:val="0070C0"/>
          <w:sz w:val="26"/>
          <w:szCs w:val="26"/>
        </w:rPr>
        <w:t xml:space="preserve">в </w:t>
      </w:r>
      <w:r w:rsidR="00713D6F">
        <w:rPr>
          <w:b/>
          <w:color w:val="0070C0"/>
          <w:sz w:val="26"/>
          <w:szCs w:val="26"/>
        </w:rPr>
        <w:t>ЕГРН</w:t>
      </w:r>
      <w:r w:rsidR="00A039F8">
        <w:rPr>
          <w:b/>
          <w:color w:val="0070C0"/>
          <w:sz w:val="26"/>
          <w:szCs w:val="26"/>
        </w:rPr>
        <w:t xml:space="preserve"> </w:t>
      </w:r>
    </w:p>
    <w:p w:rsidR="00D11B3D" w:rsidRPr="003E7FA5" w:rsidRDefault="00D11B3D" w:rsidP="003E7FA5">
      <w:pPr>
        <w:ind w:firstLine="709"/>
        <w:jc w:val="both"/>
        <w:rPr>
          <w:b/>
          <w:sz w:val="26"/>
          <w:szCs w:val="26"/>
        </w:rPr>
      </w:pPr>
      <w:r w:rsidRPr="003E7FA5">
        <w:rPr>
          <w:b/>
          <w:sz w:val="26"/>
          <w:szCs w:val="26"/>
        </w:rPr>
        <w:t xml:space="preserve">Управление Росреестра по Челябинской области </w:t>
      </w:r>
      <w:r w:rsidR="0080226C" w:rsidRPr="003E7FA5">
        <w:rPr>
          <w:b/>
          <w:sz w:val="26"/>
          <w:szCs w:val="26"/>
        </w:rPr>
        <w:t>сообщает о</w:t>
      </w:r>
      <w:r w:rsidR="00B30AD6">
        <w:rPr>
          <w:b/>
          <w:sz w:val="26"/>
          <w:szCs w:val="26"/>
        </w:rPr>
        <w:t>б</w:t>
      </w:r>
      <w:r w:rsidR="0080226C" w:rsidRPr="003E7FA5">
        <w:rPr>
          <w:b/>
          <w:sz w:val="26"/>
          <w:szCs w:val="26"/>
        </w:rPr>
        <w:t xml:space="preserve"> </w:t>
      </w:r>
      <w:r w:rsidR="00B30AD6">
        <w:rPr>
          <w:b/>
          <w:sz w:val="26"/>
          <w:szCs w:val="26"/>
        </w:rPr>
        <w:t>осуществлении</w:t>
      </w:r>
      <w:r w:rsidR="0080226C" w:rsidRPr="003E7FA5">
        <w:rPr>
          <w:b/>
          <w:sz w:val="26"/>
          <w:szCs w:val="26"/>
        </w:rPr>
        <w:t xml:space="preserve"> большой работы в рамках реализации государственной программы «Национальная система пространственных данных» по исправлению реестровых ошибок в сведениях Единого государственного реестра недвижимости (ЕГРН) без привлечения средств правообладателей</w:t>
      </w:r>
      <w:r w:rsidRPr="003E7FA5">
        <w:rPr>
          <w:b/>
          <w:sz w:val="26"/>
          <w:szCs w:val="26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709"/>
        <w:jc w:val="both"/>
        <w:rPr>
          <w:sz w:val="26"/>
          <w:szCs w:val="26"/>
        </w:rPr>
      </w:pPr>
      <w:r w:rsidRPr="003E7FA5">
        <w:rPr>
          <w:sz w:val="26"/>
          <w:szCs w:val="26"/>
        </w:rPr>
        <w:t>«</w:t>
      </w:r>
      <w:r w:rsidRPr="00BD3363">
        <w:rPr>
          <w:color w:val="5B9BD5" w:themeColor="accent1"/>
          <w:sz w:val="26"/>
          <w:szCs w:val="26"/>
        </w:rPr>
        <w:t xml:space="preserve">Росреестр продолжает формировать полный и точный реестр недвижимости. Исторически </w:t>
      </w:r>
      <w:r w:rsidR="00B30AD6" w:rsidRPr="00BD3363">
        <w:rPr>
          <w:color w:val="5B9BD5" w:themeColor="accent1"/>
          <w:sz w:val="26"/>
          <w:szCs w:val="26"/>
        </w:rPr>
        <w:t xml:space="preserve">в </w:t>
      </w:r>
      <w:r w:rsidRPr="00BD3363">
        <w:rPr>
          <w:color w:val="5B9BD5" w:themeColor="accent1"/>
          <w:sz w:val="26"/>
          <w:szCs w:val="26"/>
        </w:rPr>
        <w:t>стране накопилось более 8,5 млн реестровых ошибок, поэтому перед ведомством по</w:t>
      </w:r>
      <w:r w:rsidR="00713D6F" w:rsidRPr="00BD3363">
        <w:rPr>
          <w:color w:val="5B9BD5" w:themeColor="accent1"/>
          <w:sz w:val="26"/>
          <w:szCs w:val="26"/>
        </w:rPr>
        <w:t>с</w:t>
      </w:r>
      <w:r w:rsidRPr="00BD3363">
        <w:rPr>
          <w:color w:val="5B9BD5" w:themeColor="accent1"/>
          <w:sz w:val="26"/>
          <w:szCs w:val="26"/>
        </w:rPr>
        <w:t>тавлена задача по решению этой проблемы.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Национальной системы пространственных данных. Ведомство намерено приступить к данной работе на бесплатной основе</w:t>
      </w:r>
      <w:r w:rsidR="00F01A01" w:rsidRPr="003E7FA5">
        <w:rPr>
          <w:rFonts w:eastAsiaTheme="minorHAnsi"/>
          <w:sz w:val="26"/>
          <w:szCs w:val="26"/>
          <w:lang w:eastAsia="en-US"/>
        </w:rPr>
        <w:t>»</w:t>
      </w:r>
      <w:r w:rsidRPr="003E7FA5">
        <w:rPr>
          <w:sz w:val="26"/>
          <w:szCs w:val="26"/>
        </w:rPr>
        <w:t xml:space="preserve">, </w:t>
      </w:r>
      <w:r w:rsidRPr="00A039F8">
        <w:rPr>
          <w:b/>
          <w:sz w:val="26"/>
          <w:szCs w:val="26"/>
        </w:rPr>
        <w:t>– подчеркнул руководитель ведомства</w:t>
      </w:r>
      <w:r w:rsidRPr="003E7FA5">
        <w:rPr>
          <w:sz w:val="26"/>
          <w:szCs w:val="26"/>
        </w:rPr>
        <w:t xml:space="preserve"> </w:t>
      </w:r>
      <w:r w:rsidRPr="003E7FA5">
        <w:rPr>
          <w:b/>
          <w:sz w:val="26"/>
          <w:szCs w:val="26"/>
        </w:rPr>
        <w:t>Олег Скуфинский</w:t>
      </w:r>
      <w:r w:rsidRPr="003E7FA5">
        <w:rPr>
          <w:sz w:val="26"/>
          <w:szCs w:val="26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 xml:space="preserve">С целью организации мероприятий по исправлению ошибок в Челябинской области, как и во всех субъектах России, создана специальная рабочая группа, а также определен ответственный заместитель руководителя территориального органа Росреестра. В Управлении Росреестра по Челябинской области </w:t>
      </w:r>
      <w:r w:rsidR="003E7FA5" w:rsidRPr="003E7FA5">
        <w:rPr>
          <w:rFonts w:eastAsiaTheme="minorHAnsi"/>
          <w:sz w:val="26"/>
          <w:szCs w:val="26"/>
          <w:lang w:eastAsia="en-US"/>
        </w:rPr>
        <w:t xml:space="preserve">- </w:t>
      </w:r>
      <w:r w:rsidRPr="003E7FA5">
        <w:rPr>
          <w:rFonts w:eastAsiaTheme="minorHAnsi"/>
          <w:sz w:val="26"/>
          <w:szCs w:val="26"/>
          <w:lang w:eastAsia="en-US"/>
        </w:rPr>
        <w:t xml:space="preserve">это </w:t>
      </w:r>
      <w:r w:rsidRPr="003E7FA5">
        <w:rPr>
          <w:sz w:val="26"/>
          <w:szCs w:val="26"/>
        </w:rPr>
        <w:t xml:space="preserve">заместитель руководителя </w:t>
      </w:r>
      <w:r w:rsidRPr="003E7FA5">
        <w:rPr>
          <w:b/>
          <w:sz w:val="26"/>
          <w:szCs w:val="26"/>
        </w:rPr>
        <w:t>Ольг</w:t>
      </w:r>
      <w:r w:rsidR="00717C99">
        <w:rPr>
          <w:b/>
          <w:sz w:val="26"/>
          <w:szCs w:val="26"/>
        </w:rPr>
        <w:t>а</w:t>
      </w:r>
      <w:r w:rsidRPr="003E7FA5">
        <w:rPr>
          <w:b/>
          <w:sz w:val="26"/>
          <w:szCs w:val="26"/>
        </w:rPr>
        <w:t xml:space="preserve"> Силаева. 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3E7FA5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3E7FA5">
        <w:rPr>
          <w:rFonts w:eastAsiaTheme="minorHAnsi"/>
          <w:sz w:val="26"/>
          <w:szCs w:val="26"/>
          <w:lang w:eastAsia="en-US"/>
        </w:rPr>
        <w:t>«</w:t>
      </w:r>
      <w:r w:rsidR="0080226C" w:rsidRPr="00BD3363">
        <w:rPr>
          <w:rFonts w:eastAsiaTheme="minorHAnsi"/>
          <w:color w:val="5B9BD5" w:themeColor="accent1"/>
          <w:sz w:val="26"/>
          <w:szCs w:val="26"/>
          <w:lang w:eastAsia="en-US"/>
        </w:rPr>
        <w:t>Исправление реестровых ошибок – один из самых острых вопросов, стоящих перед ведомством. Часто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Ошибки в ЕГРН – препятствие для осуществления государственного кадастрового учета объектов недвижимости, поэтому в каждом регионе страны будет организована системная работа по исправлению ошибок без привлечения средств правообладателей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», </w:t>
      </w:r>
      <w:r w:rsidR="00A039F8" w:rsidRPr="00A039F8">
        <w:rPr>
          <w:b/>
          <w:sz w:val="26"/>
          <w:szCs w:val="26"/>
        </w:rPr>
        <w:t>–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A039F8">
        <w:rPr>
          <w:rFonts w:eastAsiaTheme="minorHAnsi"/>
          <w:b/>
          <w:sz w:val="26"/>
          <w:szCs w:val="26"/>
          <w:lang w:eastAsia="en-US"/>
        </w:rPr>
        <w:t>сообщила заместитель руководителя Росреестра</w:t>
      </w:r>
      <w:r w:rsidR="0080226C"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80226C" w:rsidRPr="003E7FA5">
        <w:rPr>
          <w:rFonts w:eastAsiaTheme="minorHAnsi"/>
          <w:b/>
          <w:sz w:val="26"/>
          <w:szCs w:val="26"/>
          <w:lang w:eastAsia="en-US"/>
        </w:rPr>
        <w:t>Татьяна Громова</w:t>
      </w:r>
      <w:r w:rsidR="0080226C" w:rsidRPr="003E7FA5">
        <w:rPr>
          <w:rFonts w:eastAsiaTheme="minorHAnsi"/>
          <w:sz w:val="26"/>
          <w:szCs w:val="26"/>
          <w:lang w:eastAsia="en-US"/>
        </w:rPr>
        <w:t>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80226C" w:rsidRPr="003E7FA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Если правоо</w:t>
      </w:r>
      <w:r w:rsidR="00F01A01">
        <w:rPr>
          <w:rFonts w:eastAsiaTheme="minorHAnsi"/>
          <w:sz w:val="26"/>
          <w:szCs w:val="26"/>
          <w:lang w:eastAsia="en-US"/>
        </w:rPr>
        <w:t xml:space="preserve">бладатели объектов недвижимости, расположенных на территории Южного Урала, </w:t>
      </w:r>
      <w:r w:rsidRPr="003E7FA5">
        <w:rPr>
          <w:rFonts w:eastAsiaTheme="minorHAnsi"/>
          <w:sz w:val="26"/>
          <w:szCs w:val="26"/>
          <w:lang w:eastAsia="en-US"/>
        </w:rPr>
        <w:t>полагают, что в ЕГРН содержится реестровая ошибка, для ее исправления необходимо направить обращение в региональный Росреестр.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3E7FA5" w:rsidRPr="003E7FA5" w:rsidRDefault="003E7FA5" w:rsidP="003E7FA5">
      <w:pPr>
        <w:ind w:firstLine="709"/>
        <w:jc w:val="both"/>
        <w:rPr>
          <w:sz w:val="10"/>
          <w:szCs w:val="10"/>
        </w:rPr>
      </w:pPr>
    </w:p>
    <w:p w:rsidR="007604C7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«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Деятельность по исправлению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реестровых ошибок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осуществляет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ся Управлением Росреестра при взаимодействии с филиалом Кадастровой палат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ы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.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В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ычисление «правильных» координат объекта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– задача Кадастровой палаты. По итогам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проведенной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работы регистратором принимается решение об исправлении реестровой ошибки</w:t>
      </w:r>
      <w:r w:rsidR="00BD3363" w:rsidRPr="00A039F8">
        <w:rPr>
          <w:rFonts w:eastAsiaTheme="minorHAnsi"/>
          <w:color w:val="5B9BD5" w:themeColor="accent1"/>
          <w:sz w:val="26"/>
          <w:szCs w:val="26"/>
          <w:lang w:eastAsia="en-US"/>
        </w:rPr>
        <w:t>. Об этом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уведомляется правообладатель земельного участка. По истечении трех месяцев с момента направления такого уведомления</w:t>
      </w:r>
      <w:r w:rsidR="00930444" w:rsidRPr="00A039F8">
        <w:rPr>
          <w:rFonts w:eastAsiaTheme="minorHAnsi"/>
          <w:color w:val="5B9BD5" w:themeColor="accent1"/>
          <w:sz w:val="26"/>
          <w:szCs w:val="26"/>
          <w:lang w:eastAsia="en-US"/>
        </w:rPr>
        <w:t>,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неверные координаты будут исправлены </w:t>
      </w:r>
      <w:r w:rsidR="00D95520">
        <w:rPr>
          <w:rFonts w:eastAsiaTheme="minorHAnsi"/>
          <w:color w:val="5B9BD5" w:themeColor="accent1"/>
          <w:sz w:val="26"/>
          <w:szCs w:val="26"/>
          <w:lang w:eastAsia="en-US"/>
        </w:rPr>
        <w:t xml:space="preserve">нами 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в реестре недвижимости без участия правообладателя</w:t>
      </w:r>
      <w:r w:rsidRPr="003E7FA5">
        <w:rPr>
          <w:rFonts w:eastAsiaTheme="minorHAnsi"/>
          <w:sz w:val="26"/>
          <w:szCs w:val="26"/>
          <w:lang w:eastAsia="en-US"/>
        </w:rPr>
        <w:t xml:space="preserve">, </w:t>
      </w:r>
      <w:r w:rsidR="00A039F8" w:rsidRPr="00A039F8">
        <w:rPr>
          <w:b/>
          <w:sz w:val="26"/>
          <w:szCs w:val="26"/>
        </w:rPr>
        <w:t>–</w:t>
      </w: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7604C7" w:rsidRPr="00A039F8">
        <w:rPr>
          <w:rFonts w:eastAsiaTheme="minorHAnsi"/>
          <w:b/>
          <w:sz w:val="26"/>
          <w:szCs w:val="26"/>
          <w:lang w:eastAsia="en-US"/>
        </w:rPr>
        <w:t>поясня</w:t>
      </w:r>
      <w:r w:rsidR="003E7FA5" w:rsidRPr="00A039F8">
        <w:rPr>
          <w:rFonts w:eastAsiaTheme="minorHAnsi"/>
          <w:b/>
          <w:sz w:val="26"/>
          <w:szCs w:val="26"/>
          <w:lang w:eastAsia="en-US"/>
        </w:rPr>
        <w:t>ет</w:t>
      </w:r>
      <w:r w:rsidRPr="00A039F8">
        <w:rPr>
          <w:rFonts w:eastAsiaTheme="minorHAnsi"/>
          <w:b/>
          <w:sz w:val="26"/>
          <w:szCs w:val="26"/>
          <w:lang w:eastAsia="en-US"/>
        </w:rPr>
        <w:t xml:space="preserve"> заместитель руководителя Управления Росреестра</w:t>
      </w:r>
      <w:r w:rsidRPr="003E7FA5">
        <w:rPr>
          <w:rFonts w:eastAsiaTheme="minorHAnsi"/>
          <w:sz w:val="26"/>
          <w:szCs w:val="26"/>
          <w:lang w:eastAsia="en-US"/>
        </w:rPr>
        <w:t xml:space="preserve"> </w:t>
      </w:r>
      <w:r w:rsidR="00F01A01" w:rsidRPr="00F01A01">
        <w:rPr>
          <w:rFonts w:eastAsiaTheme="minorHAnsi"/>
          <w:b/>
          <w:sz w:val="26"/>
          <w:szCs w:val="26"/>
          <w:lang w:eastAsia="en-US"/>
        </w:rPr>
        <w:t>по Челябинской области</w:t>
      </w:r>
      <w:r w:rsidR="00F01A01" w:rsidRPr="00F01A01">
        <w:rPr>
          <w:rFonts w:eastAsiaTheme="minorHAnsi"/>
          <w:sz w:val="26"/>
          <w:szCs w:val="26"/>
          <w:lang w:eastAsia="en-US"/>
        </w:rPr>
        <w:t xml:space="preserve"> </w:t>
      </w:r>
      <w:r w:rsidRPr="003E7FA5">
        <w:rPr>
          <w:rFonts w:eastAsiaTheme="minorHAnsi"/>
          <w:b/>
          <w:sz w:val="26"/>
          <w:szCs w:val="26"/>
          <w:lang w:eastAsia="en-US"/>
        </w:rPr>
        <w:t>Ольга Силаева</w:t>
      </w:r>
      <w:r w:rsidRPr="003E7FA5">
        <w:rPr>
          <w:rFonts w:eastAsiaTheme="minorHAnsi"/>
          <w:sz w:val="26"/>
          <w:szCs w:val="26"/>
          <w:lang w:eastAsia="en-US"/>
        </w:rPr>
        <w:t>.</w:t>
      </w:r>
      <w:r w:rsidR="007604C7" w:rsidRPr="007604C7">
        <w:rPr>
          <w:rFonts w:eastAsiaTheme="minorHAnsi"/>
          <w:sz w:val="26"/>
          <w:szCs w:val="26"/>
          <w:lang w:eastAsia="en-US"/>
        </w:rPr>
        <w:t xml:space="preserve"> </w:t>
      </w:r>
      <w:r w:rsidR="00A039F8" w:rsidRPr="00A039F8">
        <w:rPr>
          <w:b/>
          <w:sz w:val="26"/>
          <w:szCs w:val="26"/>
        </w:rPr>
        <w:t>–</w:t>
      </w:r>
      <w:r w:rsidR="007604C7">
        <w:rPr>
          <w:rFonts w:eastAsiaTheme="minorHAnsi"/>
          <w:sz w:val="26"/>
          <w:szCs w:val="26"/>
          <w:lang w:eastAsia="en-US"/>
        </w:rPr>
        <w:t xml:space="preserve"> 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Однако получение уведомления </w:t>
      </w:r>
      <w:r w:rsidRPr="00A039F8">
        <w:rPr>
          <w:rFonts w:eastAsiaTheme="minorHAnsi"/>
          <w:color w:val="5B9BD5" w:themeColor="accent1"/>
          <w:sz w:val="26"/>
          <w:szCs w:val="26"/>
          <w:lang w:eastAsia="en-US"/>
        </w:rPr>
        <w:t>о необходимости</w:t>
      </w:r>
      <w:r w:rsidR="003E7FA5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исправления ошибки</w:t>
      </w:r>
      <w:r w:rsidR="00930444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в </w:t>
      </w:r>
      <w:r w:rsidR="00D95520">
        <w:rPr>
          <w:rFonts w:eastAsiaTheme="minorHAnsi"/>
          <w:color w:val="5B9BD5" w:themeColor="accent1"/>
          <w:sz w:val="26"/>
          <w:szCs w:val="26"/>
          <w:lang w:eastAsia="en-US"/>
        </w:rPr>
        <w:t>ЕГРН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не </w:t>
      </w:r>
      <w:r w:rsidR="007604C7" w:rsidRPr="00A039F8">
        <w:rPr>
          <w:rFonts w:eastAsiaTheme="minorHAnsi"/>
          <w:color w:val="5B9BD5" w:themeColor="accent1"/>
          <w:sz w:val="26"/>
          <w:szCs w:val="26"/>
          <w:lang w:eastAsia="en-US"/>
        </w:rPr>
        <w:t>препятствует</w:t>
      </w:r>
      <w:r w:rsidR="00B30AD6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правообладателю до истечения 3-месячного срока</w:t>
      </w:r>
      <w:r w:rsidR="007604C7" w:rsidRPr="00A039F8">
        <w:rPr>
          <w:rFonts w:eastAsiaTheme="minorHAnsi"/>
          <w:color w:val="5B9BD5" w:themeColor="accent1"/>
          <w:sz w:val="26"/>
          <w:szCs w:val="26"/>
          <w:lang w:eastAsia="en-US"/>
        </w:rPr>
        <w:t xml:space="preserve"> обратиться к кадастровому инженеру за подготовкой межевого плана и самостоятельно исправить реестровую ошибку</w:t>
      </w:r>
      <w:r w:rsidR="007604C7">
        <w:rPr>
          <w:rFonts w:eastAsiaTheme="minorHAnsi"/>
          <w:sz w:val="26"/>
          <w:szCs w:val="26"/>
          <w:lang w:eastAsia="en-US"/>
        </w:rPr>
        <w:t>».</w:t>
      </w:r>
    </w:p>
    <w:p w:rsidR="007604C7" w:rsidRDefault="007604C7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Также </w:t>
      </w:r>
      <w:r w:rsidR="00D95520">
        <w:rPr>
          <w:rFonts w:eastAsiaTheme="minorHAnsi"/>
          <w:sz w:val="26"/>
          <w:szCs w:val="26"/>
          <w:lang w:eastAsia="en-US"/>
        </w:rPr>
        <w:t xml:space="preserve">стоит сказать, что </w:t>
      </w:r>
      <w:r>
        <w:rPr>
          <w:rFonts w:eastAsiaTheme="minorHAnsi"/>
          <w:sz w:val="26"/>
          <w:szCs w:val="26"/>
          <w:lang w:eastAsia="en-US"/>
        </w:rPr>
        <w:t xml:space="preserve">существуют ситуации, когда Кадастровая палата </w:t>
      </w:r>
      <w:r w:rsidR="00A039F8">
        <w:rPr>
          <w:rFonts w:eastAsiaTheme="minorHAnsi"/>
          <w:sz w:val="26"/>
          <w:szCs w:val="26"/>
          <w:lang w:eastAsia="en-US"/>
        </w:rPr>
        <w:t xml:space="preserve">ввиду недостаточности исходных данных </w:t>
      </w:r>
      <w:r>
        <w:rPr>
          <w:rFonts w:eastAsiaTheme="minorHAnsi"/>
          <w:sz w:val="26"/>
          <w:szCs w:val="26"/>
          <w:lang w:eastAsia="en-US"/>
        </w:rPr>
        <w:t xml:space="preserve">не </w:t>
      </w:r>
      <w:r w:rsidR="00A039F8">
        <w:rPr>
          <w:rFonts w:eastAsiaTheme="minorHAnsi"/>
          <w:sz w:val="26"/>
          <w:szCs w:val="26"/>
          <w:lang w:eastAsia="en-US"/>
        </w:rPr>
        <w:t xml:space="preserve">имеет возможности </w:t>
      </w:r>
      <w:r>
        <w:rPr>
          <w:rFonts w:eastAsiaTheme="minorHAnsi"/>
          <w:sz w:val="26"/>
          <w:szCs w:val="26"/>
          <w:lang w:eastAsia="en-US"/>
        </w:rPr>
        <w:t xml:space="preserve">вычислить верные координаты </w:t>
      </w:r>
      <w:r w:rsidR="00930444">
        <w:rPr>
          <w:rFonts w:eastAsiaTheme="minorHAnsi"/>
          <w:sz w:val="26"/>
          <w:szCs w:val="26"/>
          <w:lang w:eastAsia="en-US"/>
        </w:rPr>
        <w:t>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930444">
        <w:rPr>
          <w:rFonts w:eastAsiaTheme="minorHAnsi"/>
          <w:sz w:val="26"/>
          <w:szCs w:val="26"/>
          <w:lang w:eastAsia="en-US"/>
        </w:rPr>
        <w:t xml:space="preserve">Тогда </w:t>
      </w:r>
      <w:r w:rsidR="00A039F8">
        <w:rPr>
          <w:rFonts w:eastAsiaTheme="minorHAnsi"/>
          <w:sz w:val="26"/>
          <w:szCs w:val="26"/>
          <w:lang w:eastAsia="en-US"/>
        </w:rPr>
        <w:t xml:space="preserve">его </w:t>
      </w:r>
      <w:r>
        <w:rPr>
          <w:rFonts w:eastAsiaTheme="minorHAnsi"/>
          <w:sz w:val="26"/>
          <w:szCs w:val="26"/>
          <w:lang w:eastAsia="en-US"/>
        </w:rPr>
        <w:t xml:space="preserve">правообладатель также уведомляется о необходимости исправления реестровой ошибки, </w:t>
      </w:r>
      <w:r w:rsidR="00A039F8">
        <w:rPr>
          <w:rFonts w:eastAsiaTheme="minorHAnsi"/>
          <w:sz w:val="26"/>
          <w:szCs w:val="26"/>
          <w:lang w:eastAsia="en-US"/>
        </w:rPr>
        <w:t>но в</w:t>
      </w:r>
      <w:r w:rsidR="00930444">
        <w:rPr>
          <w:rFonts w:eastAsiaTheme="minorHAnsi"/>
          <w:sz w:val="26"/>
          <w:szCs w:val="26"/>
          <w:lang w:eastAsia="en-US"/>
        </w:rPr>
        <w:t xml:space="preserve"> этом случае </w:t>
      </w:r>
      <w:r w:rsidR="00D95520">
        <w:rPr>
          <w:rFonts w:eastAsiaTheme="minorHAnsi"/>
          <w:sz w:val="26"/>
          <w:szCs w:val="26"/>
          <w:lang w:eastAsia="en-US"/>
        </w:rPr>
        <w:t xml:space="preserve">уже </w:t>
      </w:r>
      <w:r w:rsidR="00A039F8">
        <w:rPr>
          <w:rFonts w:eastAsiaTheme="minorHAnsi"/>
          <w:sz w:val="26"/>
          <w:szCs w:val="26"/>
          <w:lang w:eastAsia="en-US"/>
        </w:rPr>
        <w:t>она</w:t>
      </w:r>
      <w:r>
        <w:rPr>
          <w:rFonts w:eastAsiaTheme="minorHAnsi"/>
          <w:sz w:val="26"/>
          <w:szCs w:val="26"/>
          <w:lang w:eastAsia="en-US"/>
        </w:rPr>
        <w:t xml:space="preserve"> должна быть исправлена им своими силами, непосредственно путем обращения к кадастровому инженеру за проведение</w:t>
      </w:r>
      <w:r w:rsidR="00A039F8">
        <w:rPr>
          <w:rFonts w:eastAsiaTheme="minorHAnsi"/>
          <w:sz w:val="26"/>
          <w:szCs w:val="26"/>
          <w:lang w:eastAsia="en-US"/>
        </w:rPr>
        <w:t>м</w:t>
      </w:r>
      <w:r>
        <w:rPr>
          <w:rFonts w:eastAsiaTheme="minorHAnsi"/>
          <w:sz w:val="26"/>
          <w:szCs w:val="26"/>
          <w:lang w:eastAsia="en-US"/>
        </w:rPr>
        <w:t xml:space="preserve"> кадастровых работ</w:t>
      </w:r>
      <w:r w:rsidR="003E7FA5" w:rsidRPr="003E7FA5">
        <w:rPr>
          <w:rFonts w:eastAsiaTheme="minorHAnsi"/>
          <w:sz w:val="26"/>
          <w:szCs w:val="26"/>
          <w:lang w:eastAsia="en-US"/>
        </w:rPr>
        <w:t xml:space="preserve">. </w:t>
      </w:r>
    </w:p>
    <w:p w:rsidR="00291D25" w:rsidRDefault="0080226C" w:rsidP="003E7FA5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E7FA5">
        <w:rPr>
          <w:rFonts w:eastAsiaTheme="minorHAnsi"/>
          <w:sz w:val="26"/>
          <w:szCs w:val="26"/>
          <w:lang w:eastAsia="en-US"/>
        </w:rPr>
        <w:t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</w:t>
      </w:r>
      <w:r w:rsidR="00D95520">
        <w:rPr>
          <w:rFonts w:eastAsiaTheme="minorHAnsi"/>
          <w:sz w:val="26"/>
          <w:szCs w:val="26"/>
          <w:lang w:eastAsia="en-US"/>
        </w:rPr>
        <w:t xml:space="preserve"> (портал Госуслуг)</w:t>
      </w:r>
      <w:r w:rsidRPr="003E7FA5">
        <w:rPr>
          <w:rFonts w:eastAsiaTheme="minorHAnsi"/>
          <w:sz w:val="26"/>
          <w:szCs w:val="26"/>
          <w:lang w:eastAsia="en-US"/>
        </w:rPr>
        <w:t xml:space="preserve">, что упростит процедуры исправления ошибок и </w:t>
      </w:r>
      <w:r w:rsidR="00D95520">
        <w:rPr>
          <w:rFonts w:eastAsiaTheme="minorHAnsi"/>
          <w:sz w:val="26"/>
          <w:szCs w:val="26"/>
          <w:lang w:eastAsia="en-US"/>
        </w:rPr>
        <w:t xml:space="preserve">существенно </w:t>
      </w:r>
      <w:r w:rsidRPr="003E7FA5">
        <w:rPr>
          <w:rFonts w:eastAsiaTheme="minorHAnsi"/>
          <w:sz w:val="26"/>
          <w:szCs w:val="26"/>
          <w:lang w:eastAsia="en-US"/>
        </w:rPr>
        <w:t xml:space="preserve">сократит </w:t>
      </w:r>
      <w:r w:rsidR="00D95520" w:rsidRPr="003E7FA5">
        <w:rPr>
          <w:rFonts w:eastAsiaTheme="minorHAnsi"/>
          <w:sz w:val="26"/>
          <w:szCs w:val="26"/>
          <w:lang w:eastAsia="en-US"/>
        </w:rPr>
        <w:t xml:space="preserve">их </w:t>
      </w:r>
      <w:r w:rsidRPr="003E7FA5">
        <w:rPr>
          <w:rFonts w:eastAsiaTheme="minorHAnsi"/>
          <w:sz w:val="26"/>
          <w:szCs w:val="26"/>
          <w:lang w:eastAsia="en-US"/>
        </w:rPr>
        <w:t>сроки.</w:t>
      </w:r>
    </w:p>
    <w:p w:rsidR="00F830B3" w:rsidRDefault="00F830B3" w:rsidP="00F830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  <w:r>
        <w:rPr>
          <w:i/>
          <w:sz w:val="28"/>
          <w:szCs w:val="28"/>
        </w:rPr>
        <w:t xml:space="preserve"> Райфигест М.Н.</w:t>
      </w:r>
    </w:p>
    <w:sectPr w:rsidR="00F830B3" w:rsidSect="00717C99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A3560"/>
    <w:rsid w:val="00121AF4"/>
    <w:rsid w:val="0013153B"/>
    <w:rsid w:val="0023156B"/>
    <w:rsid w:val="0026194D"/>
    <w:rsid w:val="00291D25"/>
    <w:rsid w:val="002C0D8F"/>
    <w:rsid w:val="002D266F"/>
    <w:rsid w:val="003465F2"/>
    <w:rsid w:val="00353FB9"/>
    <w:rsid w:val="003D246A"/>
    <w:rsid w:val="003E7FA5"/>
    <w:rsid w:val="004516C2"/>
    <w:rsid w:val="004A4DE4"/>
    <w:rsid w:val="004E0438"/>
    <w:rsid w:val="00527455"/>
    <w:rsid w:val="00594681"/>
    <w:rsid w:val="005A2807"/>
    <w:rsid w:val="005B3126"/>
    <w:rsid w:val="00654AAB"/>
    <w:rsid w:val="00656270"/>
    <w:rsid w:val="006C32F2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63F30"/>
    <w:rsid w:val="008B13F2"/>
    <w:rsid w:val="009106C0"/>
    <w:rsid w:val="00915583"/>
    <w:rsid w:val="00930444"/>
    <w:rsid w:val="00A039F8"/>
    <w:rsid w:val="00B30AD6"/>
    <w:rsid w:val="00B40CD2"/>
    <w:rsid w:val="00B41056"/>
    <w:rsid w:val="00B417CB"/>
    <w:rsid w:val="00BD3363"/>
    <w:rsid w:val="00C41DD0"/>
    <w:rsid w:val="00C542BF"/>
    <w:rsid w:val="00C7700E"/>
    <w:rsid w:val="00C820A9"/>
    <w:rsid w:val="00D11B3D"/>
    <w:rsid w:val="00D77E67"/>
    <w:rsid w:val="00D95520"/>
    <w:rsid w:val="00DA46AE"/>
    <w:rsid w:val="00E53CE5"/>
    <w:rsid w:val="00E72752"/>
    <w:rsid w:val="00F01A01"/>
    <w:rsid w:val="00F11C7C"/>
    <w:rsid w:val="00F21A9B"/>
    <w:rsid w:val="00F830B3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26</cp:revision>
  <cp:lastPrinted>2022-06-08T11:51:00Z</cp:lastPrinted>
  <dcterms:created xsi:type="dcterms:W3CDTF">2020-02-13T12:18:00Z</dcterms:created>
  <dcterms:modified xsi:type="dcterms:W3CDTF">2022-06-20T04:03:00Z</dcterms:modified>
</cp:coreProperties>
</file>